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0F" w:rsidRDefault="007A040F" w:rsidP="007A040F">
      <w:pPr>
        <w:rPr>
          <w:rFonts w:hint="eastAsia"/>
        </w:rPr>
      </w:pPr>
      <w:r>
        <w:rPr>
          <w:rFonts w:hint="eastAsia"/>
        </w:rPr>
        <w:t>家庭用消毒液の生成と配布</w:t>
      </w:r>
    </w:p>
    <w:p w:rsidR="007A040F" w:rsidRDefault="007A040F" w:rsidP="007A040F"/>
    <w:p w:rsidR="007A040F" w:rsidRDefault="00E46B3C" w:rsidP="007A040F">
      <w:pPr>
        <w:ind w:firstLineChars="100" w:firstLine="210"/>
        <w:rPr>
          <w:rFonts w:hint="eastAsia"/>
        </w:rPr>
      </w:pPr>
      <w:r>
        <w:rPr>
          <w:rFonts w:hint="eastAsia"/>
        </w:rPr>
        <w:t>相馬</w:t>
      </w:r>
      <w:bookmarkStart w:id="0" w:name="_GoBack"/>
      <w:bookmarkEnd w:id="0"/>
      <w:r w:rsidR="007A040F">
        <w:rPr>
          <w:rFonts w:hint="eastAsia"/>
        </w:rPr>
        <w:t>市は</w:t>
      </w:r>
      <w:r w:rsidR="007A040F">
        <w:rPr>
          <w:rFonts w:hint="eastAsia"/>
        </w:rPr>
        <w:t>4</w:t>
      </w:r>
      <w:r w:rsidR="007A040F">
        <w:rPr>
          <w:rFonts w:hint="eastAsia"/>
        </w:rPr>
        <w:t>月</w:t>
      </w:r>
      <w:r w:rsidR="007A040F">
        <w:rPr>
          <w:rFonts w:hint="eastAsia"/>
        </w:rPr>
        <w:t>14</w:t>
      </w:r>
      <w:r w:rsidR="007A040F">
        <w:rPr>
          <w:rFonts w:hint="eastAsia"/>
        </w:rPr>
        <w:t>日、市内の小・中学校の児童・生徒のいる家庭用消毒液の生成を防災備蓄倉庫で開始しました。</w:t>
      </w:r>
    </w:p>
    <w:p w:rsidR="007A040F" w:rsidRDefault="007A040F" w:rsidP="007A040F"/>
    <w:p w:rsidR="007A040F" w:rsidRDefault="007A040F" w:rsidP="007A040F">
      <w:pPr>
        <w:ind w:firstLineChars="100" w:firstLine="210"/>
        <w:rPr>
          <w:rFonts w:hint="eastAsia"/>
        </w:rPr>
      </w:pPr>
      <w:r>
        <w:rPr>
          <w:rFonts w:hint="eastAsia"/>
        </w:rPr>
        <w:t>消毒液は、相馬地方広域水道企業団から次亜塩素酸ナトリウム水溶液の提供を受け、厚生労働省で紹介している濃度</w:t>
      </w:r>
      <w:r>
        <w:rPr>
          <w:rFonts w:hint="eastAsia"/>
        </w:rPr>
        <w:t>0.05</w:t>
      </w:r>
      <w:r>
        <w:rPr>
          <w:rFonts w:hint="eastAsia"/>
        </w:rPr>
        <w:t>パーセントに希釈したもの。</w:t>
      </w:r>
    </w:p>
    <w:p w:rsidR="007A040F" w:rsidRDefault="007A040F" w:rsidP="007A040F"/>
    <w:p w:rsidR="007A040F" w:rsidRDefault="007A040F" w:rsidP="007A040F">
      <w:pPr>
        <w:ind w:firstLineChars="100" w:firstLine="210"/>
        <w:rPr>
          <w:rFonts w:hint="eastAsia"/>
        </w:rPr>
      </w:pPr>
      <w:r>
        <w:rPr>
          <w:rFonts w:hint="eastAsia"/>
        </w:rPr>
        <w:t>消毒液の生成は、市内でアルコール消毒液や除菌類などが手に入りにくいことから、市が主体となり生成し配布することで新型コロナウイルス感染症の感染拡大防止を目的とします。</w:t>
      </w:r>
    </w:p>
    <w:p w:rsidR="007A040F" w:rsidRDefault="007A040F" w:rsidP="007A040F"/>
    <w:p w:rsidR="007A040F" w:rsidRDefault="007A040F" w:rsidP="007A040F">
      <w:pPr>
        <w:ind w:firstLineChars="100" w:firstLine="210"/>
        <w:rPr>
          <w:rFonts w:hint="eastAsia"/>
        </w:rPr>
      </w:pPr>
      <w:r>
        <w:rPr>
          <w:rFonts w:hint="eastAsia"/>
        </w:rPr>
        <w:t>当日は、相馬市立小学校</w:t>
      </w:r>
      <w:r>
        <w:rPr>
          <w:rFonts w:hint="eastAsia"/>
        </w:rPr>
        <w:t>PTA</w:t>
      </w:r>
      <w:r>
        <w:rPr>
          <w:rFonts w:hint="eastAsia"/>
        </w:rPr>
        <w:t>連絡協議会の協力を得て、市職員ら</w:t>
      </w:r>
      <w:r>
        <w:rPr>
          <w:rFonts w:hint="eastAsia"/>
        </w:rPr>
        <w:t>10</w:t>
      </w:r>
      <w:r>
        <w:rPr>
          <w:rFonts w:hint="eastAsia"/>
        </w:rPr>
        <w:t>人で生成作業を行い、備蓄倉庫にある備蓄水を活用し</w:t>
      </w:r>
      <w:r>
        <w:rPr>
          <w:rFonts w:hint="eastAsia"/>
        </w:rPr>
        <w:t>2</w:t>
      </w:r>
      <w:r>
        <w:rPr>
          <w:rFonts w:hint="eastAsia"/>
        </w:rPr>
        <w:t>リットルペットボトル入り消毒液を</w:t>
      </w:r>
      <w:r>
        <w:rPr>
          <w:rFonts w:hint="eastAsia"/>
        </w:rPr>
        <w:t>261</w:t>
      </w:r>
      <w:r>
        <w:rPr>
          <w:rFonts w:hint="eastAsia"/>
        </w:rPr>
        <w:t>本生成しました。</w:t>
      </w:r>
    </w:p>
    <w:p w:rsidR="007A040F" w:rsidRDefault="007A040F" w:rsidP="007A040F">
      <w:pPr>
        <w:ind w:firstLineChars="100" w:firstLine="210"/>
        <w:rPr>
          <w:rFonts w:hint="eastAsia"/>
        </w:rPr>
      </w:pPr>
      <w:r>
        <w:rPr>
          <w:rFonts w:hint="eastAsia"/>
        </w:rPr>
        <w:t>消毒液の生成作業は約</w:t>
      </w:r>
      <w:r>
        <w:rPr>
          <w:rFonts w:hint="eastAsia"/>
        </w:rPr>
        <w:t>2</w:t>
      </w:r>
      <w:r>
        <w:rPr>
          <w:rFonts w:hint="eastAsia"/>
        </w:rPr>
        <w:t>週間を見込んでおり、約</w:t>
      </w:r>
      <w:r>
        <w:rPr>
          <w:rFonts w:hint="eastAsia"/>
        </w:rPr>
        <w:t>2,800</w:t>
      </w:r>
      <w:r>
        <w:rPr>
          <w:rFonts w:hint="eastAsia"/>
        </w:rPr>
        <w:t>本の</w:t>
      </w:r>
      <w:r>
        <w:rPr>
          <w:rFonts w:hint="eastAsia"/>
        </w:rPr>
        <w:t>2</w:t>
      </w:r>
      <w:r>
        <w:rPr>
          <w:rFonts w:hint="eastAsia"/>
        </w:rPr>
        <w:t>リットルペットボトル入り消毒液を生成し、順次小・中学校を通じて、</w:t>
      </w:r>
      <w:r>
        <w:rPr>
          <w:rFonts w:hint="eastAsia"/>
        </w:rPr>
        <w:t>1</w:t>
      </w:r>
      <w:r>
        <w:rPr>
          <w:rFonts w:hint="eastAsia"/>
        </w:rPr>
        <w:t>家庭あたり</w:t>
      </w:r>
      <w:r>
        <w:rPr>
          <w:rFonts w:hint="eastAsia"/>
        </w:rPr>
        <w:t>1</w:t>
      </w:r>
      <w:r>
        <w:rPr>
          <w:rFonts w:hint="eastAsia"/>
        </w:rPr>
        <w:t>本配布する予定です。</w:t>
      </w:r>
    </w:p>
    <w:p w:rsidR="007A040F" w:rsidRDefault="007A040F" w:rsidP="007A040F"/>
    <w:p w:rsidR="006662BE" w:rsidRDefault="007A040F" w:rsidP="007A040F">
      <w:pPr>
        <w:ind w:firstLineChars="100" w:firstLine="210"/>
      </w:pPr>
      <w:r>
        <w:rPr>
          <w:rFonts w:hint="eastAsia"/>
        </w:rPr>
        <w:t>使用方法は、手指の消毒液としては使用できないため、ゴム手袋を着用しながらドアノブやテーブルなどを消毒し、こまめに各箇所を消毒することで効果が得られ、また消毒液を配布することで市民の感染防止への意識向上を期待します。</w:t>
      </w:r>
    </w:p>
    <w:sectPr w:rsidR="006662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0F"/>
    <w:rsid w:val="006662BE"/>
    <w:rsid w:val="007A040F"/>
    <w:rsid w:val="00E4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482440-D829-476D-828E-976B01AA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6B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大輔</dc:creator>
  <cp:keywords/>
  <dc:description/>
  <cp:lastModifiedBy>川島 大輔</cp:lastModifiedBy>
  <cp:revision>2</cp:revision>
  <cp:lastPrinted>2020-04-15T02:20:00Z</cp:lastPrinted>
  <dcterms:created xsi:type="dcterms:W3CDTF">2020-04-15T02:29:00Z</dcterms:created>
  <dcterms:modified xsi:type="dcterms:W3CDTF">2020-04-15T02:29:00Z</dcterms:modified>
</cp:coreProperties>
</file>